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A7" w:rsidRDefault="00EB59A7" w:rsidP="00A1271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EB59A7" w:rsidRPr="00A12710" w:rsidRDefault="00EB59A7" w:rsidP="00A1271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="00A12710" w:rsidRPr="00A12710">
        <w:rPr>
          <w:rFonts w:ascii="Times New Roman" w:hAnsi="Times New Roman" w:cs="Times New Roman"/>
          <w:b/>
          <w:sz w:val="28"/>
          <w:szCs w:val="28"/>
        </w:rPr>
        <w:t>суда апелляционной инстанции</w:t>
      </w:r>
    </w:p>
    <w:p w:rsidR="00EB59A7" w:rsidRDefault="00EB59A7" w:rsidP="00A1271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B33" w:rsidRPr="00E16F49" w:rsidRDefault="00395B33" w:rsidP="009B6EB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F49">
        <w:rPr>
          <w:rFonts w:ascii="Times New Roman" w:hAnsi="Times New Roman" w:cs="Times New Roman"/>
          <w:b/>
          <w:sz w:val="28"/>
          <w:szCs w:val="28"/>
        </w:rPr>
        <w:t>Задание 1. В каких случаях апелляционная жалоба подана с пропуском срока:</w:t>
      </w:r>
    </w:p>
    <w:p w:rsidR="00395B33" w:rsidRPr="00395B33" w:rsidRDefault="00395B33" w:rsidP="00395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95B33">
        <w:rPr>
          <w:rFonts w:ascii="Times New Roman" w:hAnsi="Times New Roman" w:cs="Times New Roman"/>
          <w:sz w:val="28"/>
          <w:szCs w:val="28"/>
        </w:rPr>
        <w:t xml:space="preserve">) решение вынесено 30 января, апелляционная жалоба сдана в отделение связи </w:t>
      </w:r>
      <w:r w:rsidR="00AC60ED">
        <w:rPr>
          <w:rFonts w:ascii="Times New Roman" w:hAnsi="Times New Roman" w:cs="Times New Roman"/>
          <w:sz w:val="28"/>
          <w:szCs w:val="28"/>
        </w:rPr>
        <w:t xml:space="preserve"> </w:t>
      </w:r>
      <w:r w:rsidRPr="00395B33">
        <w:rPr>
          <w:rFonts w:ascii="Times New Roman" w:hAnsi="Times New Roman" w:cs="Times New Roman"/>
          <w:sz w:val="28"/>
          <w:szCs w:val="28"/>
        </w:rPr>
        <w:t>28 февраля и поступила в суд 5 марта;</w:t>
      </w:r>
    </w:p>
    <w:p w:rsidR="00395B33" w:rsidRPr="00395B33" w:rsidRDefault="00395B33" w:rsidP="00395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95B33">
        <w:rPr>
          <w:rFonts w:ascii="Times New Roman" w:hAnsi="Times New Roman" w:cs="Times New Roman"/>
          <w:sz w:val="28"/>
          <w:szCs w:val="28"/>
        </w:rPr>
        <w:t>) 17 мая ответчик получил копию решения суда от 30 апреля, а 15 июня он подал апелляционную жалобу:</w:t>
      </w:r>
    </w:p>
    <w:p w:rsidR="00395B33" w:rsidRPr="00395B33" w:rsidRDefault="00395B33" w:rsidP="00395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5B33">
        <w:rPr>
          <w:rFonts w:ascii="Times New Roman" w:hAnsi="Times New Roman" w:cs="Times New Roman"/>
          <w:sz w:val="28"/>
          <w:szCs w:val="28"/>
        </w:rPr>
        <w:t>) 12 сентября суд объявил резолютивн</w:t>
      </w:r>
      <w:r w:rsidR="00E16F49">
        <w:rPr>
          <w:rFonts w:ascii="Times New Roman" w:hAnsi="Times New Roman" w:cs="Times New Roman"/>
          <w:sz w:val="28"/>
          <w:szCs w:val="28"/>
        </w:rPr>
        <w:t xml:space="preserve">ую часть решения, мотивированное </w:t>
      </w:r>
      <w:r w:rsidRPr="00395B33">
        <w:rPr>
          <w:rFonts w:ascii="Times New Roman" w:hAnsi="Times New Roman" w:cs="Times New Roman"/>
          <w:sz w:val="28"/>
          <w:szCs w:val="28"/>
        </w:rPr>
        <w:t>решение изготовлено 15 сентября, апелляционная жалоба подана 15 октября.</w:t>
      </w:r>
    </w:p>
    <w:p w:rsidR="00395B33" w:rsidRPr="00395B33" w:rsidRDefault="00395B33" w:rsidP="00395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B33" w:rsidRPr="00E16F49" w:rsidRDefault="00C9319A" w:rsidP="00395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F49"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7137E4" w:rsidRPr="00E16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A46" w:rsidRPr="00E16F49">
        <w:rPr>
          <w:rFonts w:ascii="Times New Roman" w:hAnsi="Times New Roman" w:cs="Times New Roman"/>
          <w:b/>
          <w:sz w:val="28"/>
          <w:szCs w:val="28"/>
        </w:rPr>
        <w:t>Каковы последствия нарушения порядка подачи апелляционной жалобы:</w:t>
      </w:r>
    </w:p>
    <w:p w:rsidR="003D1A46" w:rsidRDefault="003D1A46" w:rsidP="00395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 апелляционной жалобе, подписанной представителем, не приложена копия доверенности;</w:t>
      </w:r>
    </w:p>
    <w:p w:rsidR="003D1A46" w:rsidRDefault="003D1A46" w:rsidP="00395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апелляционная жалоба на решение суда от 13 мая подана 14 июня;</w:t>
      </w:r>
    </w:p>
    <w:p w:rsidR="003D1A46" w:rsidRDefault="003D1A46" w:rsidP="00395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оплачена государственная пошлина;</w:t>
      </w:r>
    </w:p>
    <w:p w:rsidR="003D1A46" w:rsidRDefault="003D1A46" w:rsidP="00395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 апелляционной жалобе не приложена копия обжалуемого решения суда.</w:t>
      </w:r>
    </w:p>
    <w:p w:rsidR="00D67922" w:rsidRPr="00D67922" w:rsidRDefault="00D67922" w:rsidP="00395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553" w:rsidRPr="00D67922" w:rsidRDefault="00316553" w:rsidP="00395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922">
        <w:rPr>
          <w:rFonts w:ascii="Times New Roman" w:hAnsi="Times New Roman" w:cs="Times New Roman"/>
          <w:b/>
          <w:sz w:val="28"/>
          <w:szCs w:val="28"/>
        </w:rPr>
        <w:t>Задание 3. Какие определения могут быть обжалованы в апелляционном порядке:</w:t>
      </w:r>
    </w:p>
    <w:p w:rsidR="00316553" w:rsidRDefault="00316553" w:rsidP="00395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принятии искового заявления;</w:t>
      </w:r>
    </w:p>
    <w:p w:rsidR="00316553" w:rsidRDefault="00316553" w:rsidP="00395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наложении судебного штрафа;</w:t>
      </w:r>
    </w:p>
    <w:p w:rsidR="00316553" w:rsidRDefault="00316553" w:rsidP="00395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 отказе в истребовании доказательств;</w:t>
      </w:r>
    </w:p>
    <w:p w:rsidR="00316553" w:rsidRDefault="00316553" w:rsidP="00395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 </w:t>
      </w:r>
      <w:r w:rsidR="001A6E0C">
        <w:rPr>
          <w:rFonts w:ascii="Times New Roman" w:hAnsi="Times New Roman" w:cs="Times New Roman"/>
          <w:sz w:val="28"/>
          <w:szCs w:val="28"/>
        </w:rPr>
        <w:t>разъединении исковых требований;</w:t>
      </w:r>
    </w:p>
    <w:p w:rsidR="00D67922" w:rsidRPr="00C26106" w:rsidRDefault="001A6E0C" w:rsidP="00395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06">
        <w:rPr>
          <w:rFonts w:ascii="Times New Roman" w:hAnsi="Times New Roman" w:cs="Times New Roman"/>
          <w:sz w:val="28"/>
          <w:szCs w:val="28"/>
        </w:rPr>
        <w:t>д)</w:t>
      </w:r>
      <w:r w:rsidRPr="00C261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6106" w:rsidRPr="00C26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об оставлении заявления без рассмотрения </w:t>
      </w:r>
    </w:p>
    <w:p w:rsidR="00316553" w:rsidRDefault="00316553" w:rsidP="00395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9A7" w:rsidRPr="00D67922" w:rsidRDefault="00EB59A7" w:rsidP="00EB59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553" w:rsidRDefault="00EB59A7" w:rsidP="00EB59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D679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Решите практические ситуации.</w:t>
      </w:r>
    </w:p>
    <w:p w:rsidR="00EB59A7" w:rsidRPr="00C9319A" w:rsidRDefault="00EB59A7" w:rsidP="00EB5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9A7" w:rsidRDefault="00E57903" w:rsidP="009B6E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9A7">
        <w:rPr>
          <w:rFonts w:ascii="Times New Roman" w:hAnsi="Times New Roman" w:cs="Times New Roman"/>
          <w:sz w:val="28"/>
          <w:szCs w:val="28"/>
        </w:rPr>
        <w:t xml:space="preserve">Ответчик, не согласившись с решением суда первой инстанции обратился в суд с апелляционной жалобой. </w:t>
      </w:r>
      <w:proofErr w:type="gramStart"/>
      <w:r w:rsidRPr="00EB59A7">
        <w:rPr>
          <w:rFonts w:ascii="Times New Roman" w:hAnsi="Times New Roman" w:cs="Times New Roman"/>
          <w:sz w:val="28"/>
          <w:szCs w:val="28"/>
        </w:rPr>
        <w:t>Перед началом рассмотрения апелляционной жалобы в суде апелляционной инстанции ответчик заявил ходатайство о приобщении дополнений к своей жалобе, содержащих новые доводы (суждения) по поводу требований, изложенных в апелляционных жалобе.</w:t>
      </w:r>
      <w:proofErr w:type="gramEnd"/>
      <w:r w:rsidRPr="00EB5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59A7">
        <w:rPr>
          <w:rFonts w:ascii="Times New Roman" w:hAnsi="Times New Roman" w:cs="Times New Roman"/>
          <w:sz w:val="28"/>
          <w:szCs w:val="28"/>
        </w:rPr>
        <w:t xml:space="preserve">Вправе ли суд апелляционной инстанции отказать в принятии дополнений к апелляционной жалобе содержащих новые доводы (суждения) по поводу требований, изложенных в апелляционных жалобе? </w:t>
      </w:r>
      <w:proofErr w:type="gramEnd"/>
    </w:p>
    <w:p w:rsidR="00E57903" w:rsidRDefault="00E57903" w:rsidP="00EB59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9A7">
        <w:rPr>
          <w:rFonts w:ascii="Times New Roman" w:hAnsi="Times New Roman" w:cs="Times New Roman"/>
          <w:sz w:val="28"/>
          <w:szCs w:val="28"/>
        </w:rPr>
        <w:lastRenderedPageBreak/>
        <w:t>Изменится ли Ваше решение, если в дополнениях к апелляционной жалобе содержатся требования, отличные от требований, ранее изложенных в апелляционных жалобе (например, обжалуется ранее не обжалованная часть судебного постановления)?</w:t>
      </w:r>
      <w:proofErr w:type="gramEnd"/>
    </w:p>
    <w:p w:rsidR="009B6EBA" w:rsidRDefault="009B6EBA" w:rsidP="009B6E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EBA">
        <w:rPr>
          <w:rFonts w:ascii="Times New Roman" w:hAnsi="Times New Roman" w:cs="Times New Roman"/>
          <w:sz w:val="28"/>
          <w:szCs w:val="28"/>
        </w:rPr>
        <w:t>Истец Власенков, будучи не с</w:t>
      </w:r>
      <w:r>
        <w:rPr>
          <w:rFonts w:ascii="Times New Roman" w:hAnsi="Times New Roman" w:cs="Times New Roman"/>
          <w:sz w:val="28"/>
          <w:szCs w:val="28"/>
        </w:rPr>
        <w:t>огласным с решением мирового су</w:t>
      </w:r>
      <w:r w:rsidRPr="009B6EBA">
        <w:rPr>
          <w:rFonts w:ascii="Times New Roman" w:hAnsi="Times New Roman" w:cs="Times New Roman"/>
          <w:sz w:val="28"/>
          <w:szCs w:val="28"/>
        </w:rPr>
        <w:t>дьи по делу о взыскании с Плахотнюка 26 тыс. руб., обжаловал его в апелляционном порядке. Апелляци</w:t>
      </w:r>
      <w:r>
        <w:rPr>
          <w:rFonts w:ascii="Times New Roman" w:hAnsi="Times New Roman" w:cs="Times New Roman"/>
          <w:sz w:val="28"/>
          <w:szCs w:val="28"/>
        </w:rPr>
        <w:t>онную жалобу истец адресовал Ом</w:t>
      </w:r>
      <w:r w:rsidRPr="009B6EBA">
        <w:rPr>
          <w:rFonts w:ascii="Times New Roman" w:hAnsi="Times New Roman" w:cs="Times New Roman"/>
          <w:sz w:val="28"/>
          <w:szCs w:val="28"/>
        </w:rPr>
        <w:t>скому областному суду. Мировой судь</w:t>
      </w:r>
      <w:r>
        <w:rPr>
          <w:rFonts w:ascii="Times New Roman" w:hAnsi="Times New Roman" w:cs="Times New Roman"/>
          <w:sz w:val="28"/>
          <w:szCs w:val="28"/>
        </w:rPr>
        <w:t>я возвратил Власенкову его апел</w:t>
      </w:r>
      <w:r w:rsidRPr="009B6EBA">
        <w:rPr>
          <w:rFonts w:ascii="Times New Roman" w:hAnsi="Times New Roman" w:cs="Times New Roman"/>
          <w:sz w:val="28"/>
          <w:szCs w:val="28"/>
        </w:rPr>
        <w:t xml:space="preserve">ляционную жалобу. </w:t>
      </w:r>
    </w:p>
    <w:p w:rsidR="007D4A95" w:rsidRDefault="009B6EBA" w:rsidP="009B6E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EBA">
        <w:rPr>
          <w:rFonts w:ascii="Times New Roman" w:hAnsi="Times New Roman" w:cs="Times New Roman"/>
          <w:sz w:val="28"/>
          <w:szCs w:val="28"/>
        </w:rPr>
        <w:t>Правильно ли поступил мировой судья?</w:t>
      </w:r>
    </w:p>
    <w:p w:rsidR="009B6EBA" w:rsidRDefault="009B6EBA" w:rsidP="009B6E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EBA" w:rsidRDefault="009B6EBA" w:rsidP="009B6E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EBA">
        <w:rPr>
          <w:rFonts w:ascii="Times New Roman" w:hAnsi="Times New Roman" w:cs="Times New Roman"/>
          <w:sz w:val="28"/>
          <w:szCs w:val="28"/>
        </w:rPr>
        <w:t>В суде апелляционной инстанц</w:t>
      </w:r>
      <w:r>
        <w:rPr>
          <w:rFonts w:ascii="Times New Roman" w:hAnsi="Times New Roman" w:cs="Times New Roman"/>
          <w:sz w:val="28"/>
          <w:szCs w:val="28"/>
        </w:rPr>
        <w:t>ии ответчик представил в суд ау</w:t>
      </w:r>
      <w:r w:rsidRPr="009B6EBA">
        <w:rPr>
          <w:rFonts w:ascii="Times New Roman" w:hAnsi="Times New Roman" w:cs="Times New Roman"/>
          <w:sz w:val="28"/>
          <w:szCs w:val="28"/>
        </w:rPr>
        <w:t xml:space="preserve">диозапись хода судебного разбирательства и просил приобщить ее к материалам дела и учесть при рассмотрении апелляционной жалобы. </w:t>
      </w:r>
    </w:p>
    <w:p w:rsidR="009B6EBA" w:rsidRDefault="009B6EBA" w:rsidP="009B6E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EBA">
        <w:rPr>
          <w:rFonts w:ascii="Times New Roman" w:hAnsi="Times New Roman" w:cs="Times New Roman"/>
          <w:sz w:val="28"/>
          <w:szCs w:val="28"/>
        </w:rPr>
        <w:t>Как следует разрешить данное ходатайство суду апелляционной инстанции?</w:t>
      </w:r>
    </w:p>
    <w:p w:rsidR="009B6EBA" w:rsidRDefault="009B6EBA" w:rsidP="009B6E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EBA" w:rsidRDefault="009B6EBA" w:rsidP="009B6E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EBA">
        <w:rPr>
          <w:rFonts w:ascii="Times New Roman" w:hAnsi="Times New Roman" w:cs="Times New Roman"/>
          <w:sz w:val="28"/>
          <w:szCs w:val="28"/>
        </w:rPr>
        <w:t>В районный суд поступил</w:t>
      </w:r>
      <w:r>
        <w:rPr>
          <w:rFonts w:ascii="Times New Roman" w:hAnsi="Times New Roman" w:cs="Times New Roman"/>
          <w:sz w:val="28"/>
          <w:szCs w:val="28"/>
        </w:rPr>
        <w:t>а апелляционная жалоба ООО «При</w:t>
      </w:r>
      <w:r w:rsidRPr="009B6EBA">
        <w:rPr>
          <w:rFonts w:ascii="Times New Roman" w:hAnsi="Times New Roman" w:cs="Times New Roman"/>
          <w:sz w:val="28"/>
          <w:szCs w:val="28"/>
        </w:rPr>
        <w:t>вет» на решение мирового судьи. Поскольку срок подачи жалобы был пропущен, истец просил его восстанов</w:t>
      </w:r>
      <w:r>
        <w:rPr>
          <w:rFonts w:ascii="Times New Roman" w:hAnsi="Times New Roman" w:cs="Times New Roman"/>
          <w:sz w:val="28"/>
          <w:szCs w:val="28"/>
        </w:rPr>
        <w:t>ить, сославшись на то, что пред</w:t>
      </w:r>
      <w:r w:rsidRPr="009B6EBA">
        <w:rPr>
          <w:rFonts w:ascii="Times New Roman" w:hAnsi="Times New Roman" w:cs="Times New Roman"/>
          <w:sz w:val="28"/>
          <w:szCs w:val="28"/>
        </w:rPr>
        <w:t xml:space="preserve">ставитель по делу — начальник юридического отдела — находился в отпуске. </w:t>
      </w:r>
    </w:p>
    <w:p w:rsidR="009B6EBA" w:rsidRDefault="009B6EBA" w:rsidP="009B6E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EBA">
        <w:rPr>
          <w:rFonts w:ascii="Times New Roman" w:hAnsi="Times New Roman" w:cs="Times New Roman"/>
          <w:sz w:val="28"/>
          <w:szCs w:val="28"/>
        </w:rPr>
        <w:t>Какое решение должен принять суд апелляционной инстанции?</w:t>
      </w:r>
    </w:p>
    <w:p w:rsidR="009B6EBA" w:rsidRDefault="009B6EBA" w:rsidP="009B6E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EBA" w:rsidRDefault="009B6EBA" w:rsidP="009B6E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106" w:rsidRDefault="00C26106" w:rsidP="009B6E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106" w:rsidRDefault="00C26106" w:rsidP="009B6E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106" w:rsidRDefault="00C26106" w:rsidP="009B6E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106" w:rsidRDefault="00C26106" w:rsidP="009B6E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106" w:rsidRDefault="00C26106" w:rsidP="009B6E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106" w:rsidRDefault="00C26106" w:rsidP="009B6E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106" w:rsidRDefault="00C26106" w:rsidP="009B6E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59A7" w:rsidRDefault="00EB59A7" w:rsidP="009B6E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59A7" w:rsidRDefault="00EB59A7" w:rsidP="009B6E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59A7" w:rsidSect="00A1271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8F4" w:rsidRDefault="006178F4" w:rsidP="00A12710">
      <w:pPr>
        <w:spacing w:after="0" w:line="240" w:lineRule="auto"/>
      </w:pPr>
      <w:r>
        <w:separator/>
      </w:r>
    </w:p>
  </w:endnote>
  <w:endnote w:type="continuationSeparator" w:id="0">
    <w:p w:rsidR="006178F4" w:rsidRDefault="006178F4" w:rsidP="00A1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8F4" w:rsidRDefault="006178F4" w:rsidP="00A12710">
      <w:pPr>
        <w:spacing w:after="0" w:line="240" w:lineRule="auto"/>
      </w:pPr>
      <w:r>
        <w:separator/>
      </w:r>
    </w:p>
  </w:footnote>
  <w:footnote w:type="continuationSeparator" w:id="0">
    <w:p w:rsidR="006178F4" w:rsidRDefault="006178F4" w:rsidP="00A12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168390"/>
      <w:docPartObj>
        <w:docPartGallery w:val="Page Numbers (Top of Page)"/>
        <w:docPartUnique/>
      </w:docPartObj>
    </w:sdtPr>
    <w:sdtEndPr/>
    <w:sdtContent>
      <w:p w:rsidR="00A12710" w:rsidRDefault="00A127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AA4">
          <w:rPr>
            <w:noProof/>
          </w:rPr>
          <w:t>2</w:t>
        </w:r>
        <w:r>
          <w:fldChar w:fldCharType="end"/>
        </w:r>
      </w:p>
    </w:sdtContent>
  </w:sdt>
  <w:p w:rsidR="00A12710" w:rsidRDefault="00A127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87"/>
    <w:rsid w:val="001A6E0C"/>
    <w:rsid w:val="002A2103"/>
    <w:rsid w:val="00316553"/>
    <w:rsid w:val="00395B33"/>
    <w:rsid w:val="003D1A46"/>
    <w:rsid w:val="00553AA4"/>
    <w:rsid w:val="006178F4"/>
    <w:rsid w:val="007137E4"/>
    <w:rsid w:val="007D4A95"/>
    <w:rsid w:val="009B6EBA"/>
    <w:rsid w:val="00A12710"/>
    <w:rsid w:val="00AC60ED"/>
    <w:rsid w:val="00C26106"/>
    <w:rsid w:val="00C9319A"/>
    <w:rsid w:val="00CD4F87"/>
    <w:rsid w:val="00D07DB4"/>
    <w:rsid w:val="00D67922"/>
    <w:rsid w:val="00E16F49"/>
    <w:rsid w:val="00E57903"/>
    <w:rsid w:val="00EB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6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ection">
    <w:name w:val="psection"/>
    <w:basedOn w:val="a"/>
    <w:rsid w:val="0039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C2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610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26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A1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710"/>
  </w:style>
  <w:style w:type="paragraph" w:styleId="a7">
    <w:name w:val="footer"/>
    <w:basedOn w:val="a"/>
    <w:link w:val="a8"/>
    <w:uiPriority w:val="99"/>
    <w:unhideWhenUsed/>
    <w:rsid w:val="00A1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6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ection">
    <w:name w:val="psection"/>
    <w:basedOn w:val="a"/>
    <w:rsid w:val="0039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C2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610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26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A1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710"/>
  </w:style>
  <w:style w:type="paragraph" w:styleId="a7">
    <w:name w:val="footer"/>
    <w:basedOn w:val="a"/>
    <w:link w:val="a8"/>
    <w:uiPriority w:val="99"/>
    <w:unhideWhenUsed/>
    <w:rsid w:val="00A1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IT</cp:lastModifiedBy>
  <cp:revision>14</cp:revision>
  <dcterms:created xsi:type="dcterms:W3CDTF">2024-02-20T15:07:00Z</dcterms:created>
  <dcterms:modified xsi:type="dcterms:W3CDTF">2024-03-14T08:18:00Z</dcterms:modified>
</cp:coreProperties>
</file>